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BF" w:rsidRPr="009245BF" w:rsidRDefault="009245BF" w:rsidP="0092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5BF">
        <w:rPr>
          <w:rFonts w:ascii="Times New Roman" w:hAnsi="Times New Roman" w:cs="Times New Roman"/>
          <w:b/>
          <w:sz w:val="28"/>
          <w:szCs w:val="28"/>
          <w:u w:val="single"/>
        </w:rPr>
        <w:t>Сведения о комплектовании кадрами муниципального органа,</w:t>
      </w:r>
    </w:p>
    <w:p w:rsidR="00174093" w:rsidRDefault="009245BF" w:rsidP="0092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осуществляющего управление в сфере </w:t>
      </w:r>
      <w:r w:rsidRPr="009245BF">
        <w:rPr>
          <w:rFonts w:ascii="Times New Roman" w:hAnsi="Times New Roman" w:cs="Times New Roman"/>
          <w:b/>
          <w:sz w:val="28"/>
          <w:szCs w:val="28"/>
          <w:u w:val="single"/>
        </w:rPr>
        <w:t>образования города Кирсанова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430"/>
        <w:gridCol w:w="1701"/>
        <w:gridCol w:w="2959"/>
        <w:gridCol w:w="1769"/>
        <w:gridCol w:w="1827"/>
        <w:gridCol w:w="3190"/>
      </w:tblGrid>
      <w:tr w:rsidR="009245BF" w:rsidTr="009245BF">
        <w:tc>
          <w:tcPr>
            <w:tcW w:w="684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0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5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6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827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90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телефон, </w:t>
            </w:r>
          </w:p>
        </w:tc>
      </w:tr>
      <w:tr w:rsidR="009245BF" w:rsidTr="009245BF">
        <w:tc>
          <w:tcPr>
            <w:tcW w:w="684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Сергова</w:t>
            </w:r>
            <w:proofErr w:type="spellEnd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1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31.03.1985</w:t>
            </w:r>
          </w:p>
        </w:tc>
        <w:tc>
          <w:tcPr>
            <w:tcW w:w="295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Высшее, в 2007г ТГУ имени Г.Р. Державина, социальная работа; 2016 Негосударственное образовательное учреждение высшего профессионального образования «Гуманитарно-экономический и технологический институт» г. Москва, психология</w:t>
            </w:r>
          </w:p>
        </w:tc>
        <w:tc>
          <w:tcPr>
            <w:tcW w:w="176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4 года 4 месяца</w:t>
            </w:r>
          </w:p>
        </w:tc>
        <w:tc>
          <w:tcPr>
            <w:tcW w:w="1827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3190" w:type="dxa"/>
          </w:tcPr>
          <w:p w:rsidR="009245BF" w:rsidRPr="009245BF" w:rsidRDefault="009245BF" w:rsidP="009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BF">
              <w:rPr>
                <w:rFonts w:ascii="Times New Roman" w:hAnsi="Times New Roman" w:cs="Times New Roman"/>
                <w:sz w:val="24"/>
                <w:szCs w:val="24"/>
              </w:rPr>
              <w:t>8(47537)34433</w:t>
            </w:r>
          </w:p>
          <w:p w:rsidR="009245BF" w:rsidRPr="00417FC4" w:rsidRDefault="009245BF" w:rsidP="009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BF">
              <w:rPr>
                <w:rFonts w:ascii="Times New Roman" w:hAnsi="Times New Roman" w:cs="Times New Roman"/>
                <w:sz w:val="24"/>
                <w:szCs w:val="24"/>
              </w:rPr>
              <w:t>nachobr@g37.tambov.gov.ru</w:t>
            </w:r>
          </w:p>
        </w:tc>
      </w:tr>
      <w:tr w:rsidR="009245BF" w:rsidTr="009245BF">
        <w:tc>
          <w:tcPr>
            <w:tcW w:w="684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Яшина Светлана Ивановна</w:t>
            </w:r>
          </w:p>
        </w:tc>
        <w:tc>
          <w:tcPr>
            <w:tcW w:w="1701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09.02.1974</w:t>
            </w:r>
          </w:p>
        </w:tc>
        <w:tc>
          <w:tcPr>
            <w:tcW w:w="295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 xml:space="preserve">Высшее, 1999 </w:t>
            </w:r>
            <w:proofErr w:type="spellStart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МичГАУ</w:t>
            </w:r>
            <w:proofErr w:type="spellEnd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, экономист</w:t>
            </w:r>
          </w:p>
        </w:tc>
        <w:tc>
          <w:tcPr>
            <w:tcW w:w="176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7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</w:t>
            </w:r>
          </w:p>
        </w:tc>
        <w:tc>
          <w:tcPr>
            <w:tcW w:w="3190" w:type="dxa"/>
          </w:tcPr>
          <w:p w:rsidR="009245BF" w:rsidRPr="009245BF" w:rsidRDefault="009245BF" w:rsidP="009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BF">
              <w:rPr>
                <w:rFonts w:ascii="Times New Roman" w:hAnsi="Times New Roman" w:cs="Times New Roman"/>
                <w:sz w:val="24"/>
                <w:szCs w:val="24"/>
              </w:rPr>
              <w:t>8(47537)34734</w:t>
            </w:r>
          </w:p>
          <w:p w:rsidR="009245BF" w:rsidRPr="00417FC4" w:rsidRDefault="009245BF" w:rsidP="009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BF">
              <w:rPr>
                <w:rFonts w:ascii="Times New Roman" w:hAnsi="Times New Roman" w:cs="Times New Roman"/>
                <w:sz w:val="24"/>
                <w:szCs w:val="24"/>
              </w:rPr>
              <w:t>obraz2@g37.tambov.gov.ru</w:t>
            </w:r>
          </w:p>
        </w:tc>
      </w:tr>
      <w:tr w:rsidR="009245BF" w:rsidTr="009245BF">
        <w:tc>
          <w:tcPr>
            <w:tcW w:w="684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701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29.03.1990</w:t>
            </w:r>
          </w:p>
        </w:tc>
        <w:tc>
          <w:tcPr>
            <w:tcW w:w="295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Высшее, 2012 ТГУ имени Г.Р. Державина, менеджер</w:t>
            </w:r>
          </w:p>
        </w:tc>
        <w:tc>
          <w:tcPr>
            <w:tcW w:w="176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27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3190" w:type="dxa"/>
          </w:tcPr>
          <w:p w:rsidR="009245BF" w:rsidRPr="009245BF" w:rsidRDefault="009245BF" w:rsidP="009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BF">
              <w:rPr>
                <w:rFonts w:ascii="Times New Roman" w:hAnsi="Times New Roman" w:cs="Times New Roman"/>
                <w:sz w:val="24"/>
                <w:szCs w:val="24"/>
              </w:rPr>
              <w:t>8(47537)34437</w:t>
            </w:r>
          </w:p>
          <w:p w:rsidR="009245BF" w:rsidRPr="00417FC4" w:rsidRDefault="009245BF" w:rsidP="009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BF">
              <w:rPr>
                <w:rFonts w:ascii="Times New Roman" w:hAnsi="Times New Roman" w:cs="Times New Roman"/>
                <w:sz w:val="24"/>
                <w:szCs w:val="24"/>
              </w:rPr>
              <w:t>obraz@g37.tambov.gov.ru</w:t>
            </w:r>
          </w:p>
        </w:tc>
      </w:tr>
      <w:tr w:rsidR="009245BF" w:rsidTr="009245BF">
        <w:tc>
          <w:tcPr>
            <w:tcW w:w="684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30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Аржникова</w:t>
            </w:r>
            <w:proofErr w:type="spellEnd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701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17.05.1974</w:t>
            </w:r>
          </w:p>
        </w:tc>
        <w:tc>
          <w:tcPr>
            <w:tcW w:w="295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2001 </w:t>
            </w:r>
            <w:proofErr w:type="spellStart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-Петербург ГОУВПО Северо-Западный государственный заочный технический университет, инженер</w:t>
            </w:r>
          </w:p>
        </w:tc>
        <w:tc>
          <w:tcPr>
            <w:tcW w:w="1769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2 года 6 месяцев</w:t>
            </w:r>
          </w:p>
        </w:tc>
        <w:tc>
          <w:tcPr>
            <w:tcW w:w="1827" w:type="dxa"/>
          </w:tcPr>
          <w:p w:rsidR="009245BF" w:rsidRPr="00417FC4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C4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 (опека)</w:t>
            </w:r>
          </w:p>
        </w:tc>
        <w:tc>
          <w:tcPr>
            <w:tcW w:w="3190" w:type="dxa"/>
          </w:tcPr>
          <w:p w:rsidR="009245BF" w:rsidRDefault="009245BF" w:rsidP="00D5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8(47537)34529</w:t>
            </w:r>
          </w:p>
          <w:p w:rsidR="009245BF" w:rsidRPr="00417FC4" w:rsidRDefault="009245BF" w:rsidP="009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BF">
              <w:rPr>
                <w:rFonts w:ascii="Times New Roman" w:hAnsi="Times New Roman" w:cs="Times New Roman"/>
                <w:sz w:val="24"/>
                <w:szCs w:val="24"/>
              </w:rPr>
              <w:t>kirsopeka@g37.tambov.gov.ru</w:t>
            </w:r>
          </w:p>
        </w:tc>
      </w:tr>
    </w:tbl>
    <w:p w:rsidR="009245BF" w:rsidRPr="009245BF" w:rsidRDefault="009245BF" w:rsidP="009245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245BF" w:rsidRPr="009245BF" w:rsidSect="00924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F"/>
    <w:rsid w:val="00174093"/>
    <w:rsid w:val="009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49E7-443D-4D61-B137-DA8F298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2023-09-26T08:43:00Z</dcterms:created>
  <dcterms:modified xsi:type="dcterms:W3CDTF">2023-09-26T08:48:00Z</dcterms:modified>
</cp:coreProperties>
</file>